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71701" w14:textId="77777777" w:rsidR="00B676EF" w:rsidRDefault="00470A3E">
      <w:r>
        <w:t xml:space="preserve">Kitty Kaplan, Past President and WSLC Director, </w:t>
      </w:r>
      <w:r w:rsidR="00F41069">
        <w:t>noticed</w:t>
      </w:r>
      <w:r>
        <w:t xml:space="preserve"> following amendments during the </w:t>
      </w:r>
      <w:r w:rsidR="00F41069">
        <w:t>January 29</w:t>
      </w:r>
      <w:r>
        <w:t xml:space="preserve">, 2014 </w:t>
      </w:r>
      <w:r w:rsidR="00F41069">
        <w:t xml:space="preserve">General Session. </w:t>
      </w:r>
      <w:bookmarkStart w:id="0" w:name="_GoBack"/>
      <w:bookmarkEnd w:id="0"/>
    </w:p>
    <w:p w14:paraId="541A4672" w14:textId="77777777" w:rsidR="00470A3E" w:rsidRDefault="00470A3E"/>
    <w:p w14:paraId="0F0D6F64" w14:textId="77777777" w:rsidR="00470A3E" w:rsidRDefault="00470A3E"/>
    <w:p w14:paraId="1176F8FE" w14:textId="77777777" w:rsidR="00470A3E" w:rsidRPr="00470A3E" w:rsidRDefault="00470A3E">
      <w:pPr>
        <w:rPr>
          <w:u w:val="single"/>
        </w:rPr>
      </w:pPr>
      <w:r w:rsidRPr="00470A3E">
        <w:rPr>
          <w:u w:val="single"/>
        </w:rPr>
        <w:t>New Amendment</w:t>
      </w:r>
    </w:p>
    <w:p w14:paraId="1C3ADB74" w14:textId="77777777" w:rsid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1901A6F1" w14:textId="77777777" w:rsidR="00470A3E" w:rsidRP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  <w:r w:rsidRPr="00470A3E">
        <w:rPr>
          <w:rFonts w:cs="Helvetica Neue"/>
        </w:rPr>
        <w:t>I move to amend Article II, Section 2. Dues in the by-laws by striking "...shall be $40.00"</w:t>
      </w:r>
    </w:p>
    <w:p w14:paraId="6F6E2F0F" w14:textId="77777777" w:rsidR="00470A3E" w:rsidRP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  <w:r w:rsidRPr="00470A3E">
        <w:rPr>
          <w:rFonts w:cs="Helvetica Neue"/>
        </w:rPr>
        <w:t> </w:t>
      </w:r>
    </w:p>
    <w:p w14:paraId="71104589" w14:textId="77777777" w:rsidR="00470A3E" w:rsidRP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  <w:r w:rsidRPr="00470A3E">
        <w:rPr>
          <w:rFonts w:cs="Helvetica Neue"/>
        </w:rPr>
        <w:t>    </w:t>
      </w:r>
      <w:r w:rsidRPr="00470A3E">
        <w:rPr>
          <w:rFonts w:cs="Helvetica Neue"/>
          <w:i/>
          <w:iCs/>
        </w:rPr>
        <w:t xml:space="preserve"> Rationale: So that the amount of dues can be changed according to the needs of the organization without changing the</w:t>
      </w:r>
    </w:p>
    <w:p w14:paraId="184898F9" w14:textId="77777777" w:rsidR="00470A3E" w:rsidRP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  <w:r w:rsidRPr="00470A3E">
        <w:rPr>
          <w:rFonts w:cs="Helvetica Neue"/>
          <w:i/>
          <w:iCs/>
        </w:rPr>
        <w:t xml:space="preserve">     </w:t>
      </w:r>
      <w:proofErr w:type="gramStart"/>
      <w:r w:rsidRPr="00470A3E">
        <w:rPr>
          <w:rFonts w:cs="Helvetica Neue"/>
          <w:i/>
          <w:iCs/>
        </w:rPr>
        <w:t>by</w:t>
      </w:r>
      <w:proofErr w:type="gramEnd"/>
      <w:r w:rsidRPr="00470A3E">
        <w:rPr>
          <w:rFonts w:cs="Helvetica Neue"/>
          <w:i/>
          <w:iCs/>
        </w:rPr>
        <w:t>-laws.  Suggest moving the amount of dues to the General Membership Standing Rules.</w:t>
      </w:r>
    </w:p>
    <w:p w14:paraId="34215A34" w14:textId="77777777" w:rsid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  <w:r w:rsidRPr="00470A3E">
        <w:rPr>
          <w:rFonts w:cs="Helvetica Neue"/>
        </w:rPr>
        <w:t> </w:t>
      </w:r>
    </w:p>
    <w:p w14:paraId="7E8E5D3F" w14:textId="77777777" w:rsid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369C2A5B" w14:textId="77777777" w:rsid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2011B143" w14:textId="77777777" w:rsidR="00470A3E" w:rsidRP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  <w:u w:val="single"/>
        </w:rPr>
      </w:pPr>
      <w:r w:rsidRPr="00470A3E">
        <w:rPr>
          <w:rFonts w:cs="Helvetica Neue"/>
          <w:u w:val="single"/>
        </w:rPr>
        <w:t>Amendment to the Handbook and Bylaws Committee proposed amendments</w:t>
      </w:r>
    </w:p>
    <w:p w14:paraId="61CA26C3" w14:textId="77777777" w:rsid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233DF55C" w14:textId="77777777" w:rsidR="00470A3E" w:rsidRP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  <w:r w:rsidRPr="00470A3E">
        <w:rPr>
          <w:rFonts w:cs="Helvetica Neue"/>
        </w:rPr>
        <w:t>I move to amend Article VI. Standing Committees in the by-laws by reinstating the word "Study" in Legislative</w:t>
      </w:r>
    </w:p>
    <w:p w14:paraId="1AFAA131" w14:textId="77777777" w:rsidR="00470A3E" w:rsidRP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  <w:r w:rsidRPr="00470A3E">
        <w:rPr>
          <w:rFonts w:cs="Helvetica Neue"/>
        </w:rPr>
        <w:t>     Committees and in all places it appears</w:t>
      </w:r>
      <w:proofErr w:type="gramStart"/>
      <w:r w:rsidRPr="00470A3E">
        <w:rPr>
          <w:rFonts w:cs="Helvetica Neue"/>
        </w:rPr>
        <w:t>.*</w:t>
      </w:r>
      <w:proofErr w:type="gramEnd"/>
    </w:p>
    <w:p w14:paraId="1C069551" w14:textId="77777777" w:rsidR="00470A3E" w:rsidRP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  <w:r w:rsidRPr="00470A3E">
        <w:rPr>
          <w:rFonts w:cs="Helvetica Neue"/>
        </w:rPr>
        <w:t> </w:t>
      </w:r>
    </w:p>
    <w:p w14:paraId="439B06F6" w14:textId="77777777" w:rsidR="00470A3E" w:rsidRP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  <w:r w:rsidRPr="00470A3E">
        <w:rPr>
          <w:rFonts w:cs="Helvetica Neue"/>
        </w:rPr>
        <w:t xml:space="preserve">     </w:t>
      </w:r>
      <w:r w:rsidRPr="00470A3E">
        <w:rPr>
          <w:rFonts w:cs="Helvetica Neue"/>
          <w:i/>
          <w:iCs/>
        </w:rPr>
        <w:t>Rationale:  The purpose of the committee, per Article VI (b) (3) of the by-laws, is to "study prospective legislation." </w:t>
      </w:r>
    </w:p>
    <w:p w14:paraId="2D66F099" w14:textId="77777777" w:rsidR="00470A3E" w:rsidRP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  <w:r w:rsidRPr="00470A3E">
        <w:rPr>
          <w:rFonts w:cs="Helvetica Neue"/>
          <w:i/>
          <w:iCs/>
        </w:rPr>
        <w:t>     Striking "study" from the name of the standing committee so that it is called a legislative committee, implies the purpose</w:t>
      </w:r>
    </w:p>
    <w:p w14:paraId="6128E044" w14:textId="77777777" w:rsidR="00470A3E" w:rsidRP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  <w:r w:rsidRPr="00470A3E">
        <w:rPr>
          <w:rFonts w:cs="Helvetica Neue"/>
          <w:i/>
          <w:iCs/>
        </w:rPr>
        <w:t xml:space="preserve">     </w:t>
      </w:r>
      <w:proofErr w:type="gramStart"/>
      <w:r w:rsidRPr="00470A3E">
        <w:rPr>
          <w:rFonts w:cs="Helvetica Neue"/>
          <w:i/>
          <w:iCs/>
        </w:rPr>
        <w:t>of</w:t>
      </w:r>
      <w:proofErr w:type="gramEnd"/>
      <w:r w:rsidRPr="00470A3E">
        <w:rPr>
          <w:rFonts w:cs="Helvetica Neue"/>
          <w:i/>
          <w:iCs/>
        </w:rPr>
        <w:t xml:space="preserve"> the committee is to write legislation.  It is not.</w:t>
      </w:r>
    </w:p>
    <w:p w14:paraId="783083DD" w14:textId="77777777" w:rsidR="00470A3E" w:rsidRP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  <w:r w:rsidRPr="00470A3E">
        <w:rPr>
          <w:rFonts w:cs="Helvetica Neue"/>
        </w:rPr>
        <w:t> </w:t>
      </w:r>
    </w:p>
    <w:p w14:paraId="783FBC74" w14:textId="77777777" w:rsidR="00470A3E" w:rsidRP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  <w:r w:rsidRPr="00470A3E">
        <w:rPr>
          <w:rFonts w:cs="Helvetica Neue"/>
        </w:rPr>
        <w:t xml:space="preserve">     *  "Legislative committee" is found in </w:t>
      </w:r>
    </w:p>
    <w:p w14:paraId="402DA20E" w14:textId="77777777" w:rsidR="00470A3E" w:rsidRP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  <w:r w:rsidRPr="00470A3E">
        <w:rPr>
          <w:rFonts w:cs="Helvetica Neue"/>
        </w:rPr>
        <w:t>          Article IV, Sec 1 (b)</w:t>
      </w:r>
    </w:p>
    <w:p w14:paraId="31AECCED" w14:textId="77777777" w:rsidR="00470A3E" w:rsidRP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  <w:r w:rsidRPr="00470A3E">
        <w:rPr>
          <w:rFonts w:cs="Helvetica Neue"/>
        </w:rPr>
        <w:t>          Article V, Sec 1</w:t>
      </w:r>
    </w:p>
    <w:p w14:paraId="19F871C6" w14:textId="77777777" w:rsidR="00470A3E" w:rsidRP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  <w:r w:rsidRPr="00470A3E">
        <w:rPr>
          <w:rFonts w:cs="Helvetica Neue"/>
        </w:rPr>
        <w:t>          Article VI</w:t>
      </w:r>
    </w:p>
    <w:p w14:paraId="6B316BF4" w14:textId="77777777" w:rsidR="00470A3E" w:rsidRP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  <w:r w:rsidRPr="00470A3E">
        <w:rPr>
          <w:rFonts w:cs="Helvetica Neue"/>
        </w:rPr>
        <w:t>          Article VI (b)</w:t>
      </w:r>
    </w:p>
    <w:p w14:paraId="6207643A" w14:textId="77777777" w:rsidR="00470A3E" w:rsidRP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  <w:r w:rsidRPr="00470A3E">
        <w:rPr>
          <w:rFonts w:cs="Helvetica Neue"/>
        </w:rPr>
        <w:t>          Article VI (b) (3)</w:t>
      </w:r>
    </w:p>
    <w:p w14:paraId="509CF72F" w14:textId="77777777" w:rsidR="00470A3E" w:rsidRP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  <w:r w:rsidRPr="00470A3E">
        <w:rPr>
          <w:rFonts w:cs="Helvetica Neue"/>
        </w:rPr>
        <w:t>          Article VI (b) (4)</w:t>
      </w:r>
    </w:p>
    <w:p w14:paraId="30C3B86B" w14:textId="77777777" w:rsidR="00470A3E" w:rsidRP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  <w:r w:rsidRPr="00470A3E">
        <w:rPr>
          <w:rFonts w:cs="Helvetica Neue"/>
        </w:rPr>
        <w:t>          Article VI (c)</w:t>
      </w:r>
    </w:p>
    <w:p w14:paraId="5F869B63" w14:textId="77777777" w:rsidR="00470A3E" w:rsidRP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  <w:r w:rsidRPr="00470A3E">
        <w:rPr>
          <w:rFonts w:cs="Helvetica Neue"/>
        </w:rPr>
        <w:t>          Article VII, Sec 1 (a)</w:t>
      </w:r>
    </w:p>
    <w:p w14:paraId="4A041FD9" w14:textId="77777777" w:rsidR="00470A3E" w:rsidRPr="00470A3E" w:rsidRDefault="00470A3E" w:rsidP="00470A3E">
      <w:pPr>
        <w:widowControl w:val="0"/>
        <w:autoSpaceDE w:val="0"/>
        <w:autoSpaceDN w:val="0"/>
        <w:adjustRightInd w:val="0"/>
        <w:rPr>
          <w:rFonts w:cs="Helvetica Neue"/>
        </w:rPr>
      </w:pPr>
      <w:r w:rsidRPr="00470A3E">
        <w:rPr>
          <w:rFonts w:cs="Helvetica Neue"/>
        </w:rPr>
        <w:t>          Article VII, Sec 2</w:t>
      </w:r>
    </w:p>
    <w:p w14:paraId="1B469D7A" w14:textId="77777777" w:rsidR="00470A3E" w:rsidRPr="00470A3E" w:rsidRDefault="00470A3E" w:rsidP="00470A3E">
      <w:r w:rsidRPr="00470A3E">
        <w:rPr>
          <w:rFonts w:cs="Helvetica Neue"/>
        </w:rPr>
        <w:t>          Article VIII, Sec 1 (c)</w:t>
      </w:r>
    </w:p>
    <w:sectPr w:rsidR="00470A3E" w:rsidRPr="00470A3E" w:rsidSect="00442FA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3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3E"/>
    <w:rsid w:val="00442FA8"/>
    <w:rsid w:val="00470A3E"/>
    <w:rsid w:val="00B676EF"/>
    <w:rsid w:val="00F410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924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1125</Characters>
  <Application>Microsoft Macintosh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Christopher, Jessica (Lee)</dc:creator>
  <cp:keywords/>
  <dc:description/>
  <cp:lastModifiedBy>Christopher, Jessica (Lee)</cp:lastModifiedBy>
  <cp:revision>2</cp:revision>
  <dcterms:created xsi:type="dcterms:W3CDTF">2014-01-31T19:23:00Z</dcterms:created>
  <dcterms:modified xsi:type="dcterms:W3CDTF">2014-01-31T19:28:00Z</dcterms:modified>
</cp:coreProperties>
</file>